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Pr>
          <w:rFonts w:eastAsia="Times New Roman" w:cstheme="minorHAnsi"/>
          <w:b/>
          <w:bCs/>
          <w:sz w:val="24"/>
          <w:szCs w:val="24"/>
          <w:lang w:eastAsia="it-IT"/>
        </w:rPr>
        <w:t>Tendenze lampade casa 2024: stile e funzionalità per ogni a</w:t>
      </w:r>
      <w:r w:rsidRPr="003A7362">
        <w:rPr>
          <w:rFonts w:eastAsia="Times New Roman" w:cstheme="minorHAnsi"/>
          <w:b/>
          <w:bCs/>
          <w:sz w:val="24"/>
          <w:szCs w:val="24"/>
          <w:lang w:eastAsia="it-IT"/>
        </w:rPr>
        <w:t>mbiente</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Le lampade non sono più solo una necessità funzionale</w:t>
      </w:r>
      <w:r w:rsidRPr="003A7362">
        <w:rPr>
          <w:rFonts w:eastAsia="Times New Roman" w:cstheme="minorHAnsi"/>
          <w:sz w:val="24"/>
          <w:szCs w:val="24"/>
          <w:lang w:eastAsia="it-IT"/>
        </w:rPr>
        <w:t xml:space="preserve">. Nel 2024, l'illuminazione domestica si trasforma in un </w:t>
      </w:r>
      <w:r w:rsidRPr="003A7362">
        <w:rPr>
          <w:rFonts w:eastAsia="Times New Roman" w:cstheme="minorHAnsi"/>
          <w:b/>
          <w:sz w:val="24"/>
          <w:szCs w:val="24"/>
          <w:lang w:eastAsia="it-IT"/>
        </w:rPr>
        <w:t>elemento di design fondamentale</w:t>
      </w:r>
      <w:r w:rsidRPr="003A7362">
        <w:rPr>
          <w:rFonts w:eastAsia="Times New Roman" w:cstheme="minorHAnsi"/>
          <w:sz w:val="24"/>
          <w:szCs w:val="24"/>
          <w:lang w:eastAsia="it-IT"/>
        </w:rPr>
        <w:t>, capace di definire l'atmosfera e lo stile di un intero ambiente. Dalle linee minimaliste alle forme scultoree, le lampade di tendenza offrono infinite possibilità per rendere la tua casa più accogliente, elegante e moderna. In questo post, esploreremo le tendenze delle lampade più gettonate e come queste</w:t>
      </w:r>
      <w:r w:rsidR="00554BA4">
        <w:rPr>
          <w:rFonts w:eastAsia="Times New Roman" w:cstheme="minorHAnsi"/>
          <w:sz w:val="24"/>
          <w:szCs w:val="24"/>
          <w:lang w:eastAsia="it-IT"/>
        </w:rPr>
        <w:t xml:space="preserve"> possono trasformare i vari spazi della tua casa.</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scultoree: l'illuminazione diventa arte</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sz w:val="24"/>
          <w:szCs w:val="24"/>
          <w:lang w:eastAsia="it-IT"/>
        </w:rPr>
        <w:t xml:space="preserve">Una delle </w:t>
      </w:r>
      <w:r w:rsidRPr="003A7362">
        <w:rPr>
          <w:rFonts w:eastAsia="Times New Roman" w:cstheme="minorHAnsi"/>
          <w:b/>
          <w:sz w:val="24"/>
          <w:szCs w:val="24"/>
          <w:lang w:eastAsia="it-IT"/>
        </w:rPr>
        <w:t>tendenze principali per il 2024</w:t>
      </w:r>
      <w:r w:rsidRPr="003A7362">
        <w:rPr>
          <w:rFonts w:eastAsia="Times New Roman" w:cstheme="minorHAnsi"/>
          <w:sz w:val="24"/>
          <w:szCs w:val="24"/>
          <w:lang w:eastAsia="it-IT"/>
        </w:rPr>
        <w:t xml:space="preserve"> è l'introduzione delle </w:t>
      </w:r>
      <w:r w:rsidRPr="003A7362">
        <w:rPr>
          <w:rFonts w:eastAsia="Times New Roman" w:cstheme="minorHAnsi"/>
          <w:b/>
          <w:sz w:val="24"/>
          <w:szCs w:val="24"/>
          <w:lang w:eastAsia="it-IT"/>
        </w:rPr>
        <w:t>lampade scultoree</w:t>
      </w:r>
      <w:r w:rsidRPr="003A7362">
        <w:rPr>
          <w:rFonts w:eastAsia="Times New Roman" w:cstheme="minorHAnsi"/>
          <w:sz w:val="24"/>
          <w:szCs w:val="24"/>
          <w:lang w:eastAsia="it-IT"/>
        </w:rPr>
        <w:t xml:space="preserve">, che non solo illuminano ma si impongono come veri e propri pezzi artistici. Forme audaci e irregolari, spesso </w:t>
      </w:r>
      <w:r w:rsidRPr="003A7362">
        <w:rPr>
          <w:rFonts w:eastAsia="Times New Roman" w:cstheme="minorHAnsi"/>
          <w:b/>
          <w:sz w:val="24"/>
          <w:szCs w:val="24"/>
          <w:lang w:eastAsia="it-IT"/>
        </w:rPr>
        <w:t>ispirate all'arte contemporanea</w:t>
      </w:r>
      <w:r w:rsidRPr="003A7362">
        <w:rPr>
          <w:rFonts w:eastAsia="Times New Roman" w:cstheme="minorHAnsi"/>
          <w:sz w:val="24"/>
          <w:szCs w:val="24"/>
          <w:lang w:eastAsia="it-IT"/>
        </w:rPr>
        <w:t>, sono perfette per chi desidera un pezzo unico in casa. Le lampade diventano protagoniste, creando punti focali di grande impatto visivo in salotto, corridoi o stanze da letto. Per chi cerca una soluzione ancora più personalizzata, molti designer offrono opzioni su misura che si adattano perfettamente all'arredamento esistente.</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a sospensione minimalista: semplicità senza rinunciare allo stile</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Il minimalismo continua a dominare il design d'interni</w:t>
      </w:r>
      <w:r w:rsidRPr="003A7362">
        <w:rPr>
          <w:rFonts w:eastAsia="Times New Roman" w:cstheme="minorHAnsi"/>
          <w:sz w:val="24"/>
          <w:szCs w:val="24"/>
          <w:lang w:eastAsia="it-IT"/>
        </w:rPr>
        <w:t xml:space="preserve">, e questo si riflette anche nelle lampade a sospensione. Linee pulite, materiali leggeri come il metallo e il vetro, e colori neutri caratterizzano questa tendenza. Le lampade particolarmente minimaliste a sospensione sono </w:t>
      </w:r>
      <w:r w:rsidRPr="003A7362">
        <w:rPr>
          <w:rFonts w:eastAsia="Times New Roman" w:cstheme="minorHAnsi"/>
          <w:b/>
          <w:sz w:val="24"/>
          <w:szCs w:val="24"/>
          <w:lang w:eastAsia="it-IT"/>
        </w:rPr>
        <w:t>adatte a spazi come la cucina o la zona pranzo</w:t>
      </w:r>
      <w:r w:rsidRPr="003A7362">
        <w:rPr>
          <w:rFonts w:eastAsia="Times New Roman" w:cstheme="minorHAnsi"/>
          <w:sz w:val="24"/>
          <w:szCs w:val="24"/>
          <w:lang w:eastAsia="it-IT"/>
        </w:rPr>
        <w:t>, dove un'illuminazione funzionale e sobria può fare la differenza. Questo tipo di lampada si abbina facilmente a qualsiasi stile, dal moderno al classico, senza risultare mai invasiva.</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retrò: il fascino del vintage rivisitato</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Le lampade in stile retrò sono tornate alla ribalta</w:t>
      </w:r>
      <w:r w:rsidRPr="003A7362">
        <w:rPr>
          <w:rFonts w:eastAsia="Times New Roman" w:cstheme="minorHAnsi"/>
          <w:sz w:val="24"/>
          <w:szCs w:val="24"/>
          <w:lang w:eastAsia="it-IT"/>
        </w:rPr>
        <w:t xml:space="preserve">, ma con un tocco di modernità. Il design degli anni '60 e '70 si ispira forme arrotondate e materiali come l'ottone e il rame, che donano calore e carattere agli ambienti. Questa tendenza è </w:t>
      </w:r>
      <w:r w:rsidRPr="003A7362">
        <w:rPr>
          <w:rFonts w:eastAsia="Times New Roman" w:cstheme="minorHAnsi"/>
          <w:b/>
          <w:sz w:val="24"/>
          <w:szCs w:val="24"/>
          <w:lang w:eastAsia="it-IT"/>
        </w:rPr>
        <w:t>ideale per chi ama mescolare stili diversi</w:t>
      </w:r>
      <w:r w:rsidRPr="003A7362">
        <w:rPr>
          <w:rFonts w:eastAsia="Times New Roman" w:cstheme="minorHAnsi"/>
          <w:sz w:val="24"/>
          <w:szCs w:val="24"/>
          <w:lang w:eastAsia="it-IT"/>
        </w:rPr>
        <w:t xml:space="preserve"> e creare uno spazio unico e personale. Le lampade da tavolo in stile retrò, in particolare, sono perfette per arricchire gli angoli di lettura o aggiungere un tocco di nostalgia in salotto.</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smart: tecnologia e design si incontrano</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Le lampade smart non sono una novità, ma nel 2024 diventano ancora più integrate nell'esperienza abitativa.</w:t>
      </w:r>
      <w:r w:rsidRPr="003A7362">
        <w:rPr>
          <w:rFonts w:eastAsia="Times New Roman" w:cstheme="minorHAnsi"/>
          <w:sz w:val="24"/>
          <w:szCs w:val="24"/>
          <w:lang w:eastAsia="it-IT"/>
        </w:rPr>
        <w:t xml:space="preserve"> Oltre a poter regolare la luminosità con un'app, molte di queste lampade offrono anche opzioni per cambiare colore e intensità della luce, creando scenari personalizzati per ogni momento della giornata. La bellezza delle lampade smart risiede nel loro </w:t>
      </w:r>
      <w:r w:rsidRPr="003A7362">
        <w:rPr>
          <w:rFonts w:eastAsia="Times New Roman" w:cstheme="minorHAnsi"/>
          <w:b/>
          <w:sz w:val="24"/>
          <w:szCs w:val="24"/>
          <w:lang w:eastAsia="it-IT"/>
        </w:rPr>
        <w:t>design moderno e discreto</w:t>
      </w:r>
      <w:r w:rsidRPr="003A7362">
        <w:rPr>
          <w:rFonts w:eastAsia="Times New Roman" w:cstheme="minorHAnsi"/>
          <w:sz w:val="24"/>
          <w:szCs w:val="24"/>
          <w:lang w:eastAsia="it-IT"/>
        </w:rPr>
        <w:t>, che si fonde perfettamente con gli ambienti, pur garantendo il massimo della funzionalità. Sono ideali per spazi polifunzionali come il salotto o l'ufficio domestico, dove l'illuminazione gioca un ruolo cruciale.</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eco-sostenibili: l'illuminazione che rispetta l'ambiente</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lastRenderedPageBreak/>
        <w:t>La sostenibilità è una priorità crescente per il design domestico</w:t>
      </w:r>
      <w:r w:rsidRPr="003A7362">
        <w:rPr>
          <w:rFonts w:eastAsia="Times New Roman" w:cstheme="minorHAnsi"/>
          <w:sz w:val="24"/>
          <w:szCs w:val="24"/>
          <w:lang w:eastAsia="it-IT"/>
        </w:rPr>
        <w:t xml:space="preserve"> e anche le lampade seguono questa direzione. Sempre più brand propongono </w:t>
      </w:r>
      <w:r w:rsidRPr="003A7362">
        <w:rPr>
          <w:rFonts w:eastAsia="Times New Roman" w:cstheme="minorHAnsi"/>
          <w:b/>
          <w:sz w:val="24"/>
          <w:szCs w:val="24"/>
          <w:lang w:eastAsia="it-IT"/>
        </w:rPr>
        <w:t>lampade realizzate con materiali riciclati o eco-sostenibili</w:t>
      </w:r>
      <w:r w:rsidRPr="003A7362">
        <w:rPr>
          <w:rFonts w:eastAsia="Times New Roman" w:cstheme="minorHAnsi"/>
          <w:sz w:val="24"/>
          <w:szCs w:val="24"/>
          <w:lang w:eastAsia="it-IT"/>
        </w:rPr>
        <w:t>, come il bambù, il legno rigenerato e la plastica riciclata. Queste lampade sono perfette per chi desidera fare scelte ecologiche senza rinunciare allo stile. L'illuminazione LED, già ampiamente diffusa, resta la soluzione più efficiente dal punto di vista energetico, ma abbinata a un design innovativo rende ogni ambiente unico.</w:t>
      </w:r>
    </w:p>
    <w:p w:rsidR="003A7362" w:rsidRPr="003A7362" w:rsidRDefault="003A7362" w:rsidP="003A7362">
      <w:pPr>
        <w:spacing w:before="100" w:beforeAutospacing="1" w:after="100" w:afterAutospacing="1" w:line="240" w:lineRule="auto"/>
        <w:outlineLvl w:val="2"/>
        <w:rPr>
          <w:rFonts w:eastAsia="Times New Roman" w:cstheme="minorHAnsi"/>
          <w:b/>
          <w:bCs/>
          <w:sz w:val="27"/>
          <w:szCs w:val="27"/>
          <w:lang w:eastAsia="it-IT"/>
        </w:rPr>
      </w:pPr>
      <w:r w:rsidRPr="003A7362">
        <w:rPr>
          <w:rFonts w:eastAsia="Times New Roman" w:cstheme="minorHAnsi"/>
          <w:b/>
          <w:bCs/>
          <w:sz w:val="27"/>
          <w:szCs w:val="27"/>
          <w:lang w:eastAsia="it-IT"/>
        </w:rPr>
        <w:t>Lampade da terra: versatilità e stile in un oggetto unico</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Le lampade da terra</w:t>
      </w:r>
      <w:r w:rsidRPr="003A7362">
        <w:rPr>
          <w:rFonts w:eastAsia="Times New Roman" w:cstheme="minorHAnsi"/>
          <w:sz w:val="24"/>
          <w:szCs w:val="24"/>
          <w:lang w:eastAsia="it-IT"/>
        </w:rPr>
        <w:t xml:space="preserve"> si confermano un </w:t>
      </w:r>
      <w:r w:rsidRPr="003A7362">
        <w:rPr>
          <w:rFonts w:eastAsia="Times New Roman" w:cstheme="minorHAnsi"/>
          <w:b/>
          <w:sz w:val="24"/>
          <w:szCs w:val="24"/>
          <w:lang w:eastAsia="it-IT"/>
        </w:rPr>
        <w:t>elemento di design versatile e di grande impatto</w:t>
      </w:r>
      <w:r w:rsidRPr="003A7362">
        <w:rPr>
          <w:rFonts w:eastAsia="Times New Roman" w:cstheme="minorHAnsi"/>
          <w:sz w:val="24"/>
          <w:szCs w:val="24"/>
          <w:lang w:eastAsia="it-IT"/>
        </w:rPr>
        <w:t xml:space="preserve">. Grazie alla loro mobilità, possono essere facilmente spostati per adattarsi a nuove disposizioni di arredo o per illuminare angoli diversi della casa. Quest'anno, le tendenze puntano su lampade da terra con </w:t>
      </w:r>
      <w:r w:rsidRPr="003A7362">
        <w:rPr>
          <w:rFonts w:eastAsia="Times New Roman" w:cstheme="minorHAnsi"/>
          <w:b/>
          <w:sz w:val="24"/>
          <w:szCs w:val="24"/>
          <w:lang w:eastAsia="it-IT"/>
        </w:rPr>
        <w:t>steli sottili, basi pesanti e paralumi dalle forme originali</w:t>
      </w:r>
      <w:r w:rsidRPr="003A7362">
        <w:rPr>
          <w:rFonts w:eastAsia="Times New Roman" w:cstheme="minorHAnsi"/>
          <w:sz w:val="24"/>
          <w:szCs w:val="24"/>
          <w:lang w:eastAsia="it-IT"/>
        </w:rPr>
        <w:t>, spesso in materiali tessili o metallici. Sono perfette per il salotto, dove aggiungono un tocco di eleganza, o per lo studio, dove combinano estetica e</w:t>
      </w:r>
    </w:p>
    <w:p w:rsidR="003A7362" w:rsidRPr="003A7362" w:rsidRDefault="001E6413" w:rsidP="003A7362">
      <w:pPr>
        <w:spacing w:before="100" w:beforeAutospacing="1" w:after="100" w:afterAutospacing="1" w:line="240" w:lineRule="auto"/>
        <w:outlineLvl w:val="2"/>
        <w:rPr>
          <w:rFonts w:eastAsia="Times New Roman" w:cstheme="minorHAnsi"/>
          <w:b/>
          <w:bCs/>
          <w:sz w:val="27"/>
          <w:szCs w:val="27"/>
          <w:lang w:eastAsia="it-IT"/>
        </w:rPr>
      </w:pPr>
      <w:r>
        <w:rPr>
          <w:rFonts w:eastAsia="Times New Roman" w:cstheme="minorHAnsi"/>
          <w:b/>
          <w:bCs/>
          <w:sz w:val="27"/>
          <w:szCs w:val="27"/>
          <w:lang w:eastAsia="it-IT"/>
        </w:rPr>
        <w:t xml:space="preserve">Come </w:t>
      </w:r>
      <w:r w:rsidR="003A7362" w:rsidRPr="003A7362">
        <w:rPr>
          <w:rFonts w:eastAsia="Times New Roman" w:cstheme="minorHAnsi"/>
          <w:b/>
          <w:bCs/>
          <w:sz w:val="27"/>
          <w:szCs w:val="27"/>
          <w:lang w:eastAsia="it-IT"/>
        </w:rPr>
        <w:t xml:space="preserve"> scegliere la lampada giusta per ogni ambiente</w:t>
      </w:r>
    </w:p>
    <w:p w:rsidR="003A7362" w:rsidRPr="003A7362" w:rsidRDefault="003A7362"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b/>
          <w:sz w:val="24"/>
          <w:szCs w:val="24"/>
          <w:lang w:eastAsia="it-IT"/>
        </w:rPr>
        <w:t>Scegliere la lampada giusta per un ambiente</w:t>
      </w:r>
      <w:r w:rsidRPr="003A7362">
        <w:rPr>
          <w:rFonts w:eastAsia="Times New Roman" w:cstheme="minorHAnsi"/>
          <w:sz w:val="24"/>
          <w:szCs w:val="24"/>
          <w:lang w:eastAsia="it-IT"/>
        </w:rPr>
        <w:t xml:space="preserve"> non è solo una questione di estetica ma anche di funzionalità. Prima di tutto, è </w:t>
      </w:r>
      <w:r w:rsidRPr="003A7362">
        <w:rPr>
          <w:rFonts w:eastAsia="Times New Roman" w:cstheme="minorHAnsi"/>
          <w:b/>
          <w:sz w:val="24"/>
          <w:szCs w:val="24"/>
          <w:lang w:eastAsia="it-IT"/>
        </w:rPr>
        <w:t>importante considerare l'uso della stanza</w:t>
      </w:r>
      <w:r w:rsidRPr="003A7362">
        <w:rPr>
          <w:rFonts w:eastAsia="Times New Roman" w:cstheme="minorHAnsi"/>
          <w:sz w:val="24"/>
          <w:szCs w:val="24"/>
          <w:lang w:eastAsia="it-IT"/>
        </w:rPr>
        <w:t xml:space="preserve">: per una cucina o uno spazio di lavoro è consigliabile optare per un'illuminazione più intensa e direzionale, mentre per il salotto o la camera da letto è preferibile </w:t>
      </w:r>
      <w:r w:rsidR="00B346E6">
        <w:rPr>
          <w:rFonts w:eastAsia="Times New Roman" w:cstheme="minorHAnsi"/>
          <w:sz w:val="24"/>
          <w:szCs w:val="24"/>
          <w:lang w:eastAsia="it-IT"/>
        </w:rPr>
        <w:t xml:space="preserve">una luce più calda e diffusa. </w:t>
      </w:r>
      <w:r w:rsidRPr="003A7362">
        <w:rPr>
          <w:rFonts w:eastAsia="Times New Roman" w:cstheme="minorHAnsi"/>
          <w:b/>
          <w:sz w:val="24"/>
          <w:szCs w:val="24"/>
          <w:lang w:eastAsia="it-IT"/>
        </w:rPr>
        <w:t>Le dimensioni della stanza</w:t>
      </w:r>
      <w:r w:rsidRPr="003A7362">
        <w:rPr>
          <w:rFonts w:eastAsia="Times New Roman" w:cstheme="minorHAnsi"/>
          <w:sz w:val="24"/>
          <w:szCs w:val="24"/>
          <w:lang w:eastAsia="it-IT"/>
        </w:rPr>
        <w:t xml:space="preserve"> sono altrettanto fondamentali: in ambienti piccoli, una lampada a sospensione troppo grande potrebbe risultare opprimente, mentre in stanze ampie è necessario optare per lampade che occupano il giusto spazio visivo.</w:t>
      </w:r>
    </w:p>
    <w:p w:rsidR="003A7362" w:rsidRPr="003A7362" w:rsidRDefault="00B346E6" w:rsidP="003A7362">
      <w:pPr>
        <w:spacing w:before="100" w:beforeAutospacing="1" w:after="100" w:afterAutospacing="1" w:line="240" w:lineRule="auto"/>
        <w:outlineLvl w:val="2"/>
        <w:rPr>
          <w:rFonts w:eastAsia="Times New Roman" w:cstheme="minorHAnsi"/>
          <w:b/>
          <w:bCs/>
          <w:sz w:val="27"/>
          <w:szCs w:val="27"/>
          <w:lang w:eastAsia="it-IT"/>
        </w:rPr>
      </w:pPr>
      <w:r>
        <w:rPr>
          <w:rFonts w:eastAsia="Times New Roman" w:cstheme="minorHAnsi"/>
          <w:b/>
          <w:bCs/>
          <w:sz w:val="27"/>
          <w:szCs w:val="27"/>
          <w:lang w:eastAsia="it-IT"/>
        </w:rPr>
        <w:t>L’i</w:t>
      </w:r>
      <w:r w:rsidR="003A7362" w:rsidRPr="003A7362">
        <w:rPr>
          <w:rFonts w:eastAsia="Times New Roman" w:cstheme="minorHAnsi"/>
          <w:b/>
          <w:bCs/>
          <w:sz w:val="27"/>
          <w:szCs w:val="27"/>
          <w:lang w:eastAsia="it-IT"/>
        </w:rPr>
        <w:t>llumina</w:t>
      </w:r>
      <w:r>
        <w:rPr>
          <w:rFonts w:eastAsia="Times New Roman" w:cstheme="minorHAnsi"/>
          <w:b/>
          <w:bCs/>
          <w:sz w:val="27"/>
          <w:szCs w:val="27"/>
          <w:lang w:eastAsia="it-IT"/>
        </w:rPr>
        <w:t>zione? Falla</w:t>
      </w:r>
      <w:r w:rsidR="003A7362" w:rsidRPr="003A7362">
        <w:rPr>
          <w:rFonts w:eastAsia="Times New Roman" w:cstheme="minorHAnsi"/>
          <w:b/>
          <w:bCs/>
          <w:sz w:val="27"/>
          <w:szCs w:val="27"/>
          <w:lang w:eastAsia="it-IT"/>
        </w:rPr>
        <w:t xml:space="preserve"> con stile</w:t>
      </w:r>
      <w:r w:rsidR="006870A5">
        <w:rPr>
          <w:rFonts w:eastAsia="Times New Roman" w:cstheme="minorHAnsi"/>
          <w:b/>
          <w:bCs/>
          <w:sz w:val="27"/>
          <w:szCs w:val="27"/>
          <w:lang w:eastAsia="it-IT"/>
        </w:rPr>
        <w:t>, con brand di tendenza</w:t>
      </w:r>
    </w:p>
    <w:p w:rsidR="006870A5" w:rsidRPr="00A419F7" w:rsidRDefault="00A419F7" w:rsidP="003A7362">
      <w:pPr>
        <w:spacing w:before="100" w:beforeAutospacing="1" w:after="100" w:afterAutospacing="1" w:line="240" w:lineRule="auto"/>
        <w:rPr>
          <w:rFonts w:eastAsia="Times New Roman" w:cstheme="minorHAnsi"/>
          <w:sz w:val="24"/>
          <w:szCs w:val="24"/>
          <w:lang w:eastAsia="it-IT"/>
        </w:rPr>
      </w:pPr>
      <w:r w:rsidRPr="003A7362">
        <w:rPr>
          <w:rFonts w:eastAsia="Times New Roman" w:cstheme="minorHAnsi"/>
          <w:sz w:val="24"/>
          <w:szCs w:val="24"/>
          <w:lang w:eastAsia="it-IT"/>
        </w:rPr>
        <w:t xml:space="preserve">Dalle lampade scultoree alle soluzioni più tecnologiche, l'illuminazione si evolve per rispondere alle esigenze estetiche e funzionali della casa contemporanea. </w:t>
      </w:r>
      <w:r>
        <w:rPr>
          <w:rFonts w:eastAsia="Times New Roman" w:cstheme="minorHAnsi"/>
          <w:sz w:val="24"/>
          <w:szCs w:val="24"/>
          <w:lang w:eastAsia="it-IT"/>
        </w:rPr>
        <w:t xml:space="preserve"> </w:t>
      </w:r>
      <w:r w:rsidR="006870A5" w:rsidRPr="006870A5">
        <w:rPr>
          <w:rFonts w:cstheme="minorHAnsi"/>
        </w:rPr>
        <w:t xml:space="preserve">Le </w:t>
      </w:r>
      <w:r w:rsidR="006870A5" w:rsidRPr="006870A5">
        <w:rPr>
          <w:rFonts w:cstheme="minorHAnsi"/>
          <w:b/>
        </w:rPr>
        <w:t>lampade di tendenza per il 2024</w:t>
      </w:r>
      <w:r w:rsidR="006870A5" w:rsidRPr="006870A5">
        <w:rPr>
          <w:rFonts w:cstheme="minorHAnsi"/>
        </w:rPr>
        <w:t xml:space="preserve"> non sono semplici fonti di luce, ma veri e propri elementi di design capaci di trasformare un ambiente. Brand </w:t>
      </w:r>
      <w:r w:rsidR="00F634EA">
        <w:rPr>
          <w:rFonts w:cstheme="minorHAnsi"/>
        </w:rPr>
        <w:t xml:space="preserve">ad esempio </w:t>
      </w:r>
      <w:r w:rsidR="006870A5" w:rsidRPr="006870A5">
        <w:rPr>
          <w:rFonts w:cstheme="minorHAnsi"/>
        </w:rPr>
        <w:t xml:space="preserve">come </w:t>
      </w:r>
      <w:r w:rsidR="006870A5" w:rsidRPr="00A419F7">
        <w:rPr>
          <w:rStyle w:val="Enfasicorsivo"/>
          <w:rFonts w:cstheme="minorHAnsi"/>
          <w:b/>
          <w:i w:val="0"/>
        </w:rPr>
        <w:t>Flos</w:t>
      </w:r>
      <w:r w:rsidR="006870A5" w:rsidRPr="00A419F7">
        <w:rPr>
          <w:rFonts w:cstheme="minorHAnsi"/>
          <w:b/>
          <w:i/>
        </w:rPr>
        <w:t>,</w:t>
      </w:r>
      <w:r w:rsidR="006870A5" w:rsidRPr="006870A5">
        <w:rPr>
          <w:rFonts w:cstheme="minorHAnsi"/>
        </w:rPr>
        <w:t xml:space="preserve"> con le </w:t>
      </w:r>
      <w:r w:rsidR="006870A5">
        <w:rPr>
          <w:rFonts w:cstheme="minorHAnsi"/>
        </w:rPr>
        <w:t>sue lampade scultoree e minimal</w:t>
      </w:r>
      <w:r w:rsidR="006870A5" w:rsidRPr="006870A5">
        <w:rPr>
          <w:rFonts w:cstheme="minorHAnsi"/>
        </w:rPr>
        <w:t xml:space="preserve">, </w:t>
      </w:r>
      <w:r w:rsidR="006870A5" w:rsidRPr="00A419F7">
        <w:rPr>
          <w:rStyle w:val="Enfasicorsivo"/>
          <w:rFonts w:cstheme="minorHAnsi"/>
          <w:b/>
          <w:i w:val="0"/>
        </w:rPr>
        <w:t>Artemide</w:t>
      </w:r>
      <w:r w:rsidR="006870A5" w:rsidRPr="00A419F7">
        <w:rPr>
          <w:rFonts w:cstheme="minorHAnsi"/>
          <w:i/>
        </w:rPr>
        <w:t>,</w:t>
      </w:r>
      <w:r w:rsidR="006870A5" w:rsidRPr="006870A5">
        <w:rPr>
          <w:rFonts w:cstheme="minorHAnsi"/>
        </w:rPr>
        <w:t xml:space="preserve"> noto per le sue soluzioni tecnologiche all'avanguardia, e </w:t>
      </w:r>
      <w:r w:rsidR="006870A5" w:rsidRPr="00A419F7">
        <w:rPr>
          <w:rStyle w:val="Enfasicorsivo"/>
          <w:rFonts w:cstheme="minorHAnsi"/>
          <w:b/>
          <w:i w:val="0"/>
        </w:rPr>
        <w:t>Tom Dixon</w:t>
      </w:r>
      <w:r w:rsidR="006870A5" w:rsidRPr="006870A5">
        <w:rPr>
          <w:rFonts w:cstheme="minorHAnsi"/>
        </w:rPr>
        <w:t xml:space="preserve">, che unisce un'estetica retrò a innovazione, saranno protagonisti nei prossimi mesi. Scegliere la </w:t>
      </w:r>
      <w:r>
        <w:rPr>
          <w:rFonts w:cstheme="minorHAnsi"/>
        </w:rPr>
        <w:t xml:space="preserve">propria </w:t>
      </w:r>
      <w:r w:rsidR="006870A5" w:rsidRPr="006870A5">
        <w:rPr>
          <w:rFonts w:cstheme="minorHAnsi"/>
        </w:rPr>
        <w:t>combinazione di lampade permette di creare un'atmosfera unica e accogliente, in grado di valorizzare ogni angolo della tua casa con stile e raffinatezza.</w:t>
      </w:r>
    </w:p>
    <w:p w:rsidR="00C715C1" w:rsidRPr="003A7362" w:rsidRDefault="00C715C1" w:rsidP="00271FD8">
      <w:pPr>
        <w:rPr>
          <w:rFonts w:cstheme="minorHAnsi"/>
        </w:rPr>
      </w:pPr>
    </w:p>
    <w:sectPr w:rsidR="00C715C1" w:rsidRPr="003A7362" w:rsidSect="00C715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compat/>
  <w:rsids>
    <w:rsidRoot w:val="00271FD8"/>
    <w:rsid w:val="001E6413"/>
    <w:rsid w:val="00271FD8"/>
    <w:rsid w:val="003A7362"/>
    <w:rsid w:val="00554BA4"/>
    <w:rsid w:val="006870A5"/>
    <w:rsid w:val="00A419F7"/>
    <w:rsid w:val="00AC2BB5"/>
    <w:rsid w:val="00B346E6"/>
    <w:rsid w:val="00C715C1"/>
    <w:rsid w:val="00EA0F28"/>
    <w:rsid w:val="00F634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5C1"/>
  </w:style>
  <w:style w:type="paragraph" w:styleId="Titolo3">
    <w:name w:val="heading 3"/>
    <w:basedOn w:val="Normale"/>
    <w:link w:val="Titolo3Carattere"/>
    <w:uiPriority w:val="9"/>
    <w:qFormat/>
    <w:rsid w:val="003A736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A736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A73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A7362"/>
    <w:rPr>
      <w:b/>
      <w:bCs/>
    </w:rPr>
  </w:style>
  <w:style w:type="character" w:customStyle="1" w:styleId="overflow-hidden">
    <w:name w:val="overflow-hidden"/>
    <w:basedOn w:val="Carpredefinitoparagrafo"/>
    <w:rsid w:val="003A7362"/>
  </w:style>
  <w:style w:type="character" w:styleId="Enfasicorsivo">
    <w:name w:val="Emphasis"/>
    <w:basedOn w:val="Carpredefinitoparagrafo"/>
    <w:uiPriority w:val="20"/>
    <w:qFormat/>
    <w:rsid w:val="006870A5"/>
    <w:rPr>
      <w:i/>
      <w:iCs/>
    </w:rPr>
  </w:style>
</w:styles>
</file>

<file path=word/webSettings.xml><?xml version="1.0" encoding="utf-8"?>
<w:webSettings xmlns:r="http://schemas.openxmlformats.org/officeDocument/2006/relationships" xmlns:w="http://schemas.openxmlformats.org/wordprocessingml/2006/main">
  <w:divs>
    <w:div w:id="1052846790">
      <w:bodyDiv w:val="1"/>
      <w:marLeft w:val="0"/>
      <w:marRight w:val="0"/>
      <w:marTop w:val="0"/>
      <w:marBottom w:val="0"/>
      <w:divBdr>
        <w:top w:val="none" w:sz="0" w:space="0" w:color="auto"/>
        <w:left w:val="none" w:sz="0" w:space="0" w:color="auto"/>
        <w:bottom w:val="none" w:sz="0" w:space="0" w:color="auto"/>
        <w:right w:val="none" w:sz="0" w:space="0" w:color="auto"/>
      </w:divBdr>
      <w:divsChild>
        <w:div w:id="449516851">
          <w:marLeft w:val="0"/>
          <w:marRight w:val="0"/>
          <w:marTop w:val="0"/>
          <w:marBottom w:val="0"/>
          <w:divBdr>
            <w:top w:val="none" w:sz="0" w:space="0" w:color="auto"/>
            <w:left w:val="none" w:sz="0" w:space="0" w:color="auto"/>
            <w:bottom w:val="none" w:sz="0" w:space="0" w:color="auto"/>
            <w:right w:val="none" w:sz="0" w:space="0" w:color="auto"/>
          </w:divBdr>
          <w:divsChild>
            <w:div w:id="166677440">
              <w:marLeft w:val="0"/>
              <w:marRight w:val="0"/>
              <w:marTop w:val="0"/>
              <w:marBottom w:val="0"/>
              <w:divBdr>
                <w:top w:val="none" w:sz="0" w:space="0" w:color="auto"/>
                <w:left w:val="none" w:sz="0" w:space="0" w:color="auto"/>
                <w:bottom w:val="none" w:sz="0" w:space="0" w:color="auto"/>
                <w:right w:val="none" w:sz="0" w:space="0" w:color="auto"/>
              </w:divBdr>
              <w:divsChild>
                <w:div w:id="1211458390">
                  <w:marLeft w:val="0"/>
                  <w:marRight w:val="0"/>
                  <w:marTop w:val="0"/>
                  <w:marBottom w:val="0"/>
                  <w:divBdr>
                    <w:top w:val="none" w:sz="0" w:space="0" w:color="auto"/>
                    <w:left w:val="none" w:sz="0" w:space="0" w:color="auto"/>
                    <w:bottom w:val="none" w:sz="0" w:space="0" w:color="auto"/>
                    <w:right w:val="none" w:sz="0" w:space="0" w:color="auto"/>
                  </w:divBdr>
                  <w:divsChild>
                    <w:div w:id="6217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6807">
          <w:marLeft w:val="0"/>
          <w:marRight w:val="0"/>
          <w:marTop w:val="0"/>
          <w:marBottom w:val="0"/>
          <w:divBdr>
            <w:top w:val="none" w:sz="0" w:space="0" w:color="auto"/>
            <w:left w:val="none" w:sz="0" w:space="0" w:color="auto"/>
            <w:bottom w:val="none" w:sz="0" w:space="0" w:color="auto"/>
            <w:right w:val="none" w:sz="0" w:space="0" w:color="auto"/>
          </w:divBdr>
          <w:divsChild>
            <w:div w:id="1901675994">
              <w:marLeft w:val="0"/>
              <w:marRight w:val="0"/>
              <w:marTop w:val="0"/>
              <w:marBottom w:val="0"/>
              <w:divBdr>
                <w:top w:val="none" w:sz="0" w:space="0" w:color="auto"/>
                <w:left w:val="none" w:sz="0" w:space="0" w:color="auto"/>
                <w:bottom w:val="none" w:sz="0" w:space="0" w:color="auto"/>
                <w:right w:val="none" w:sz="0" w:space="0" w:color="auto"/>
              </w:divBdr>
              <w:divsChild>
                <w:div w:id="177352313">
                  <w:marLeft w:val="0"/>
                  <w:marRight w:val="0"/>
                  <w:marTop w:val="0"/>
                  <w:marBottom w:val="0"/>
                  <w:divBdr>
                    <w:top w:val="none" w:sz="0" w:space="0" w:color="auto"/>
                    <w:left w:val="none" w:sz="0" w:space="0" w:color="auto"/>
                    <w:bottom w:val="none" w:sz="0" w:space="0" w:color="auto"/>
                    <w:right w:val="none" w:sz="0" w:space="0" w:color="auto"/>
                  </w:divBdr>
                  <w:divsChild>
                    <w:div w:id="125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822</Words>
  <Characters>4689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Losi</dc:creator>
  <cp:lastModifiedBy>Losi</cp:lastModifiedBy>
  <cp:revision>2</cp:revision>
  <dcterms:created xsi:type="dcterms:W3CDTF">2024-09-15T12:28:00Z</dcterms:created>
  <dcterms:modified xsi:type="dcterms:W3CDTF">2024-09-15T12:42:00Z</dcterms:modified>
</cp:coreProperties>
</file>